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4159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258"/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 w14:paraId="2196737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spacing w:val="0"/>
          <w:positio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spacing w:val="0"/>
          <w:position w:val="0"/>
          <w:sz w:val="44"/>
          <w:szCs w:val="44"/>
          <w14:textOutline w14:w="7632" w14:cap="flat" w14:cmpd="sng">
            <w14:solidFill>
              <w14:srgbClr w14:val="000000"/>
            </w14:solidFill>
            <w14:prstDash w14:val="solid"/>
            <w14:miter w14:val="0"/>
          </w14:textOutline>
          <w14:textFill>
            <w14:solidFill>
              <w14:schemeClr w14:val="tx1"/>
            </w14:solidFill>
          </w14:textFill>
        </w:rPr>
        <w:t>××××律师事务所</w:t>
      </w:r>
      <w:r>
        <w:rPr>
          <w:rFonts w:hint="eastAsia" w:ascii="Times New Roman" w:hAnsi="Times New Roman" w:eastAsia="方正小标宋_GBK" w:cs="Times New Roman"/>
          <w:b w:val="0"/>
          <w:bCs w:val="0"/>
          <w:color w:val="000000" w:themeColor="text1"/>
          <w:spacing w:val="0"/>
          <w:position w:val="0"/>
          <w:sz w:val="44"/>
          <w:szCs w:val="44"/>
          <w:lang w:val="en-US" w:eastAsia="zh-CN"/>
          <w14:textOutline w14:w="7632" w14:cap="flat" w14:cmpd="sng">
            <w14:solidFill>
              <w14:srgbClr w14:val="000000"/>
            </w14:solidFill>
            <w14:prstDash w14:val="solid"/>
            <w14:miter w14:val="0"/>
          </w14:textOutline>
          <w14:textFill>
            <w14:solidFill>
              <w14:schemeClr w14:val="tx1"/>
            </w14:solidFill>
          </w14:textFill>
        </w:rPr>
        <w:t>律师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spacing w:val="0"/>
          <w:position w:val="0"/>
          <w:sz w:val="44"/>
          <w:szCs w:val="44"/>
          <w14:textOutline w14:w="7632" w14:cap="flat" w14:cmpd="sng">
            <w14:solidFill>
              <w14:srgbClr w14:val="000000"/>
            </w14:solidFill>
            <w14:prstDash w14:val="solid"/>
            <w14:miter w14:val="0"/>
          </w14:textOutline>
          <w14:textFill>
            <w14:solidFill>
              <w14:schemeClr w14:val="tx1"/>
            </w14:solidFill>
          </w14:textFill>
        </w:rPr>
        <w:t>服务费标准</w:t>
      </w:r>
    </w:p>
    <w:bookmarkEnd w:id="0"/>
    <w:p w14:paraId="522A17D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/>
        <w:jc w:val="center"/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示范文本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</w:p>
    <w:tbl>
      <w:tblPr>
        <w:tblStyle w:val="8"/>
        <w:tblW w:w="1408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6293"/>
        <w:gridCol w:w="1260"/>
        <w:gridCol w:w="5776"/>
      </w:tblGrid>
      <w:tr w14:paraId="5A3EE4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3772D9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8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B714E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solidFill>
                    <w14:schemeClr w14:val="tx1"/>
                  </w14:solidFill>
                </w14:textFill>
              </w:rPr>
              <w:t>律师服务项目</w:t>
            </w:r>
          </w:p>
        </w:tc>
        <w:tc>
          <w:tcPr>
            <w:tcW w:w="1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2A08E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solidFill>
                    <w14:schemeClr w14:val="tx1"/>
                  </w14:solidFill>
                </w14:textFill>
              </w:rPr>
              <w:t>收费方式</w:t>
            </w:r>
          </w:p>
        </w:tc>
        <w:tc>
          <w:tcPr>
            <w:tcW w:w="57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AB35F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solidFill>
                    <w14:schemeClr w14:val="tx1"/>
                  </w14:solidFill>
                </w14:textFill>
              </w:rPr>
              <w:t>收费标准</w:t>
            </w:r>
          </w:p>
        </w:tc>
      </w:tr>
      <w:tr w14:paraId="5F9AEC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4083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42D0B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solidFill>
                    <w14:schemeClr w14:val="tx1"/>
                  </w14:solidFill>
                </w14:textFill>
              </w:rPr>
              <w:t>一、刑事案件</w:t>
            </w:r>
          </w:p>
        </w:tc>
      </w:tr>
      <w:tr w14:paraId="532B35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7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563B5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Times New Roman" w:cs="Times New Roman"/>
                <w:spacing w:val="12"/>
                <w:sz w:val="31"/>
                <w:szCs w:val="31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00E2CC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10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侦查阶段</w:t>
            </w:r>
          </w:p>
        </w:tc>
        <w:tc>
          <w:tcPr>
            <w:tcW w:w="1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B9A7D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C47E8D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="110" w:leftChars="0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52F7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27EF8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Times New Roman" w:cs="Times New Roman"/>
                <w:spacing w:val="12"/>
                <w:sz w:val="31"/>
                <w:szCs w:val="31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64C37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10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审查起诉阶段</w:t>
            </w:r>
          </w:p>
        </w:tc>
        <w:tc>
          <w:tcPr>
            <w:tcW w:w="1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0992C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rPr>
                <w:rFonts w:hint="eastAsia" w:asciiTheme="minorEastAsia" w:hAnsiTheme="minorEastAsia" w:cstheme="minorEastAsia"/>
                <w:color w:val="000000" w:themeColor="text1"/>
                <w:spacing w:val="0"/>
                <w:positio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5F4D18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="110" w:leftChars="0"/>
              <w:rPr>
                <w:rFonts w:hint="eastAsia" w:asciiTheme="minorEastAsia" w:hAnsiTheme="minorEastAsia" w:cstheme="minorEastAsia"/>
                <w:color w:val="000000" w:themeColor="text1"/>
                <w:spacing w:val="0"/>
                <w:positio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96A6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7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F18EFA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Times New Roman" w:cs="Times New Roman"/>
                <w:spacing w:val="12"/>
                <w:sz w:val="31"/>
                <w:szCs w:val="31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567B05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10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一审阶段</w:t>
            </w:r>
          </w:p>
        </w:tc>
        <w:tc>
          <w:tcPr>
            <w:tcW w:w="1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A4FDBC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rPr>
                <w:rFonts w:hint="eastAsia" w:asciiTheme="minorEastAsia" w:hAnsiTheme="minorEastAsia" w:cstheme="minorEastAsia"/>
                <w:color w:val="000000" w:themeColor="text1"/>
                <w:spacing w:val="0"/>
                <w:positio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FBAF7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="110" w:leftChars="0"/>
              <w:rPr>
                <w:rFonts w:hint="eastAsia" w:asciiTheme="minorEastAsia" w:hAnsiTheme="minorEastAsia" w:cstheme="minorEastAsia"/>
                <w:color w:val="000000" w:themeColor="text1"/>
                <w:spacing w:val="0"/>
                <w:positio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EFCB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8410E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Times New Roman" w:cs="Times New Roman"/>
                <w:spacing w:val="12"/>
                <w:sz w:val="31"/>
                <w:szCs w:val="31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BB5EC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10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positio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二审阶段</w:t>
            </w:r>
          </w:p>
        </w:tc>
        <w:tc>
          <w:tcPr>
            <w:tcW w:w="1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36ACD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rPr>
                <w:rFonts w:hint="eastAsia" w:asciiTheme="minorEastAsia" w:hAnsiTheme="minorEastAsia" w:cstheme="minorEastAsia"/>
                <w:color w:val="000000" w:themeColor="text1"/>
                <w:spacing w:val="0"/>
                <w:positio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03C08D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="110" w:leftChars="0"/>
              <w:rPr>
                <w:rFonts w:hint="eastAsia" w:asciiTheme="minorEastAsia" w:hAnsiTheme="minorEastAsia" w:cstheme="minorEastAsia"/>
                <w:color w:val="000000" w:themeColor="text1"/>
                <w:spacing w:val="0"/>
                <w:positio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046C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342A2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Times New Roman" w:cs="Times New Roman"/>
                <w:spacing w:val="12"/>
                <w:sz w:val="31"/>
                <w:szCs w:val="31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DAD95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10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positio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positio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再审阶段</w:t>
            </w:r>
          </w:p>
        </w:tc>
        <w:tc>
          <w:tcPr>
            <w:tcW w:w="1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7441A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rPr>
                <w:rFonts w:hint="eastAsia" w:asciiTheme="minorEastAsia" w:hAnsiTheme="minorEastAsia" w:cstheme="minorEastAsia"/>
                <w:color w:val="000000" w:themeColor="text1"/>
                <w:spacing w:val="0"/>
                <w:positio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E480D3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="110" w:leftChars="0"/>
              <w:rPr>
                <w:rFonts w:hint="eastAsia" w:asciiTheme="minorEastAsia" w:hAnsiTheme="minorEastAsia" w:cstheme="minorEastAsia"/>
                <w:color w:val="000000" w:themeColor="text1"/>
                <w:spacing w:val="0"/>
                <w:positio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2867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42A19E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Times New Roman" w:cs="Times New Roman"/>
                <w:spacing w:val="12"/>
                <w:sz w:val="31"/>
                <w:szCs w:val="31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C54D3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10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刑事控告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、申诉案件</w:t>
            </w:r>
          </w:p>
        </w:tc>
        <w:tc>
          <w:tcPr>
            <w:tcW w:w="1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8B8A9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rPr>
                <w:rFonts w:hint="eastAsia" w:asciiTheme="minorEastAsia" w:hAnsiTheme="minorEastAsia" w:cstheme="minorEastAsia"/>
                <w:color w:val="000000" w:themeColor="text1"/>
                <w:spacing w:val="0"/>
                <w:positio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94BAE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="110" w:leftChars="0"/>
              <w:rPr>
                <w:rFonts w:hint="eastAsia" w:asciiTheme="minorEastAsia" w:hAnsiTheme="minorEastAsia" w:cstheme="minorEastAsia"/>
                <w:color w:val="000000" w:themeColor="text1"/>
                <w:spacing w:val="0"/>
                <w:positio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1EAF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E1257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Times New Roman" w:cs="Times New Roman"/>
                <w:spacing w:val="12"/>
                <w:sz w:val="31"/>
                <w:szCs w:val="31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37CC8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10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positio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死刑复核案件</w:t>
            </w:r>
          </w:p>
        </w:tc>
        <w:tc>
          <w:tcPr>
            <w:tcW w:w="1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2411D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rPr>
                <w:rFonts w:hint="eastAsia" w:asciiTheme="minorEastAsia" w:hAnsiTheme="minorEastAsia" w:cstheme="minorEastAsia"/>
                <w:color w:val="000000" w:themeColor="text1"/>
                <w:spacing w:val="0"/>
                <w:positio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06078F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="110" w:leftChars="0"/>
              <w:rPr>
                <w:rFonts w:hint="eastAsia" w:asciiTheme="minorEastAsia" w:hAnsiTheme="minorEastAsia" w:cstheme="minorEastAsia"/>
                <w:color w:val="000000" w:themeColor="text1"/>
                <w:spacing w:val="0"/>
                <w:positio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BC6B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8FE11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Times New Roman" w:cs="Times New Roman"/>
                <w:spacing w:val="12"/>
                <w:sz w:val="31"/>
                <w:szCs w:val="31"/>
              </w:rPr>
              <w:t xml:space="preserve">.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2ED815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10" w:leftChars="0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涉案企业合规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positio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案件</w:t>
            </w:r>
          </w:p>
        </w:tc>
        <w:tc>
          <w:tcPr>
            <w:tcW w:w="1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64CA4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rPr>
                <w:rFonts w:hint="eastAsia" w:asciiTheme="minorEastAsia" w:hAnsiTheme="minorEastAsia" w:cstheme="minorEastAsia"/>
                <w:color w:val="000000" w:themeColor="text1"/>
                <w:spacing w:val="0"/>
                <w:positio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9DC3FA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="110" w:left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9DF2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7B591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Times New Roman" w:cs="Times New Roman"/>
                <w:spacing w:val="12"/>
                <w:sz w:val="31"/>
                <w:szCs w:val="31"/>
              </w:rPr>
              <w:t xml:space="preserve">.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17532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10" w:left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重大、疑难、复杂的刑事案件</w:t>
            </w:r>
          </w:p>
        </w:tc>
        <w:tc>
          <w:tcPr>
            <w:tcW w:w="1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16EBB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rPr>
                <w:rFonts w:hint="eastAsia" w:asciiTheme="minorEastAsia" w:hAnsiTheme="minorEastAsia" w:cstheme="minorEastAsia"/>
                <w:color w:val="000000" w:themeColor="text1"/>
                <w:spacing w:val="0"/>
                <w:positio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6F02D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="110" w:left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11E6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B84AF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Times New Roman" w:cs="Times New Roman"/>
                <w:spacing w:val="12"/>
                <w:sz w:val="31"/>
                <w:szCs w:val="31"/>
              </w:rPr>
              <w:t xml:space="preserve">.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32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9C8C524">
            <w:pPr>
              <w:widowControl/>
              <w:kinsoku w:val="0"/>
              <w:autoSpaceDE/>
              <w:autoSpaceDN/>
              <w:adjustRightInd w:val="0"/>
              <w:snapToGrid w:val="0"/>
              <w:spacing w:line="560" w:lineRule="exact"/>
              <w:ind w:left="108" w:left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同一律师代理多个诉讼阶段的，可分阶段收费或整体收费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犯罪嫌疑人、被告人同时涉及数个罪名或数起犯罪事实，可分别计件收费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 w14:paraId="1D05473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rPr>
          <w:rFonts w:hint="default" w:ascii="Times New Roman" w:hAnsi="Times New Roman" w:cs="Times New Roman"/>
          <w:color w:val="000000" w:themeColor="text1"/>
          <w:spacing w:val="0"/>
          <w:position w:val="0"/>
          <w14:textFill>
            <w14:solidFill>
              <w14:schemeClr w14:val="tx1"/>
            </w14:solidFill>
          </w14:textFill>
        </w:rPr>
        <w:sectPr>
          <w:footerReference r:id="rId3" w:type="default"/>
          <w:pgSz w:w="16830" w:h="11900"/>
          <w:pgMar w:top="1701" w:right="1474" w:bottom="1134" w:left="1587" w:header="0" w:footer="717" w:gutter="0"/>
          <w:pgNumType w:fmt="numberInDash"/>
          <w:cols w:space="720" w:num="1"/>
        </w:sectPr>
      </w:pPr>
    </w:p>
    <w:tbl>
      <w:tblPr>
        <w:tblStyle w:val="8"/>
        <w:tblW w:w="1433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1432"/>
        <w:gridCol w:w="4894"/>
        <w:gridCol w:w="1256"/>
        <w:gridCol w:w="6015"/>
      </w:tblGrid>
      <w:tr w14:paraId="67721D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331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0DF2CB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5578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7"/>
                <w:szCs w:val="27"/>
                <w14:textOutline w14:w="490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solidFill>
                    <w14:schemeClr w14:val="tx1"/>
                  </w14:solidFill>
                </w14:textFill>
              </w:rPr>
              <w:t>二、民商事、仲裁案件</w:t>
            </w:r>
          </w:p>
        </w:tc>
      </w:tr>
      <w:tr w14:paraId="7C2202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B83BD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32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9382B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不涉及财产关系的</w:t>
            </w:r>
          </w:p>
        </w:tc>
        <w:tc>
          <w:tcPr>
            <w:tcW w:w="12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571CA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color w:val="000000" w:themeColor="text1"/>
                <w:spacing w:val="0"/>
                <w:positio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69534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color w:val="000000" w:themeColor="text1"/>
                <w:spacing w:val="0"/>
                <w:positio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0724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34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 w14:paraId="7063CC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326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 w14:paraId="1ABCD5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涉及财产关系的</w:t>
            </w:r>
          </w:p>
        </w:tc>
        <w:tc>
          <w:tcPr>
            <w:tcW w:w="125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46730B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color w:val="000000" w:themeColor="text1"/>
                <w:spacing w:val="0"/>
                <w:positio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597EC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采用差额累进制计算</w:t>
            </w:r>
          </w:p>
        </w:tc>
      </w:tr>
      <w:tr w14:paraId="636AC2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 w14:paraId="19EB64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color w:val="000000" w:themeColor="text1"/>
                <w:spacing w:val="0"/>
                <w:positio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C9C5A9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color w:val="000000" w:themeColor="text1"/>
                <w:spacing w:val="0"/>
                <w:positio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dxa"/>
            <w:vMerge w:val="continue"/>
            <w:tcBorders>
              <w:top w:val="nil"/>
              <w:bottom w:val="nil"/>
            </w:tcBorders>
            <w:vAlign w:val="top"/>
          </w:tcPr>
          <w:p w14:paraId="28A91B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color w:val="000000" w:themeColor="text1"/>
                <w:spacing w:val="0"/>
                <w:positio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A957B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1 .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万元以下的部分 (含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万元)</w:t>
            </w:r>
          </w:p>
        </w:tc>
      </w:tr>
      <w:tr w14:paraId="769A59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 w14:paraId="6C55020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color w:val="000000" w:themeColor="text1"/>
                <w:spacing w:val="0"/>
                <w:positio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35F0D6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color w:val="000000" w:themeColor="text1"/>
                <w:spacing w:val="0"/>
                <w:positio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dxa"/>
            <w:vMerge w:val="continue"/>
            <w:tcBorders>
              <w:top w:val="nil"/>
              <w:bottom w:val="nil"/>
            </w:tcBorders>
            <w:vAlign w:val="top"/>
          </w:tcPr>
          <w:p w14:paraId="772BFC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color w:val="000000" w:themeColor="text1"/>
                <w:spacing w:val="0"/>
                <w:positio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FEAD7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2 .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万元至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万元的部分(含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万元)</w:t>
            </w:r>
          </w:p>
        </w:tc>
      </w:tr>
      <w:tr w14:paraId="6490B6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 w14:paraId="2BDDF6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color w:val="000000" w:themeColor="text1"/>
                <w:spacing w:val="0"/>
                <w:positio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285E2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color w:val="000000" w:themeColor="text1"/>
                <w:spacing w:val="0"/>
                <w:positio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dxa"/>
            <w:vMerge w:val="continue"/>
            <w:tcBorders>
              <w:top w:val="nil"/>
              <w:bottom w:val="nil"/>
            </w:tcBorders>
            <w:vAlign w:val="top"/>
          </w:tcPr>
          <w:p w14:paraId="30F8E29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color w:val="000000" w:themeColor="text1"/>
                <w:spacing w:val="0"/>
                <w:positio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B353C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3 .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万元至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万元的部分(含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万元)</w:t>
            </w:r>
          </w:p>
        </w:tc>
      </w:tr>
      <w:tr w14:paraId="685338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 w14:paraId="029702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color w:val="000000" w:themeColor="text1"/>
                <w:spacing w:val="0"/>
                <w:positio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3FECFB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color w:val="000000" w:themeColor="text1"/>
                <w:spacing w:val="0"/>
                <w:positio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dxa"/>
            <w:vMerge w:val="continue"/>
            <w:tcBorders>
              <w:top w:val="nil"/>
              <w:bottom w:val="nil"/>
            </w:tcBorders>
            <w:vAlign w:val="top"/>
          </w:tcPr>
          <w:p w14:paraId="0B8745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color w:val="000000" w:themeColor="text1"/>
                <w:spacing w:val="0"/>
                <w:positio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BDE00A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4 .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万元至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万元的部分(含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万元)</w:t>
            </w:r>
          </w:p>
        </w:tc>
      </w:tr>
      <w:tr w14:paraId="5298B8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 w14:paraId="1121E75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color w:val="000000" w:themeColor="text1"/>
                <w:spacing w:val="0"/>
                <w:positio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4D2F3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color w:val="000000" w:themeColor="text1"/>
                <w:spacing w:val="0"/>
                <w:positio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dxa"/>
            <w:vMerge w:val="continue"/>
            <w:tcBorders>
              <w:top w:val="nil"/>
              <w:bottom w:val="nil"/>
            </w:tcBorders>
            <w:vAlign w:val="top"/>
          </w:tcPr>
          <w:p w14:paraId="242A0D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color w:val="000000" w:themeColor="text1"/>
                <w:spacing w:val="0"/>
                <w:positio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C271D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5 .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万元至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万元的部分(含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万元)</w:t>
            </w:r>
          </w:p>
        </w:tc>
      </w:tr>
      <w:tr w14:paraId="4E91BC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 w14:paraId="0BFE631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color w:val="000000" w:themeColor="text1"/>
                <w:spacing w:val="0"/>
                <w:positio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8BC893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color w:val="000000" w:themeColor="text1"/>
                <w:spacing w:val="0"/>
                <w:positio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dxa"/>
            <w:vMerge w:val="continue"/>
            <w:tcBorders>
              <w:top w:val="nil"/>
              <w:bottom w:val="nil"/>
            </w:tcBorders>
            <w:vAlign w:val="top"/>
          </w:tcPr>
          <w:p w14:paraId="007A4D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color w:val="000000" w:themeColor="text1"/>
                <w:spacing w:val="0"/>
                <w:positio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13D80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6 .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万元至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万元的部分(含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万元)</w:t>
            </w:r>
          </w:p>
        </w:tc>
      </w:tr>
      <w:tr w14:paraId="11AD35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 w14:paraId="7428BD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color w:val="000000" w:themeColor="text1"/>
                <w:spacing w:val="0"/>
                <w:positio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3E04E9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color w:val="000000" w:themeColor="text1"/>
                <w:spacing w:val="0"/>
                <w:positio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dxa"/>
            <w:vMerge w:val="continue"/>
            <w:tcBorders>
              <w:top w:val="nil"/>
              <w:bottom w:val="nil"/>
            </w:tcBorders>
            <w:vAlign w:val="top"/>
          </w:tcPr>
          <w:p w14:paraId="520FA0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color w:val="000000" w:themeColor="text1"/>
                <w:spacing w:val="0"/>
                <w:positio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3423C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7 .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万元至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万元的部分(含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万元)</w:t>
            </w:r>
          </w:p>
        </w:tc>
      </w:tr>
      <w:tr w14:paraId="15691E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3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004345F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color w:val="000000" w:themeColor="text1"/>
                <w:spacing w:val="0"/>
                <w:positio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6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27184B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color w:val="000000" w:themeColor="text1"/>
                <w:spacing w:val="0"/>
                <w:positio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00A156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color w:val="000000" w:themeColor="text1"/>
                <w:spacing w:val="0"/>
                <w:positio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45F56AC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.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万元以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上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的部分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256B68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69CE14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32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91956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重大、疑难、复杂的民事案件</w:t>
            </w:r>
          </w:p>
        </w:tc>
        <w:tc>
          <w:tcPr>
            <w:tcW w:w="12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61CC6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A2064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0831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34" w:type="dxa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 w14:paraId="44420F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597" w:type="dxa"/>
            <w:gridSpan w:val="4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 w14:paraId="651134F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color w:val="000000" w:themeColor="text1"/>
                <w:spacing w:val="0"/>
                <w:positio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上述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.1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条、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2.2条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收费标准是代理民事诉讼、刑事附带民事诉讼一审阶段、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行政附带民事诉讼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一审阶段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执行阶段的收费标准。单独代理二审、发回重审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再审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申诉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案件，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代理仲裁案件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代理不予执行或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者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撤销仲裁裁决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代理反诉、反请求案件的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参照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2.1条或者2.2条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的收费标准。</w:t>
            </w:r>
          </w:p>
        </w:tc>
      </w:tr>
      <w:tr w14:paraId="504A42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94ADC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326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67111F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6"/>
                <w:szCs w:val="2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风险代理案件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禁止群体性诉讼案件、婚姻继承案件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以及请求给予社会保险待遇、最低生活保障待遇、赡养费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抚养费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扶养费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抚恤金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救济金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工伤赔偿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劳动报酬的案件实行或者变相实行风险代理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256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2041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firstLine="520" w:firstLineChars="200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 w14:paraId="0E1C5A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rPr>
                <w:rFonts w:hint="eastAsia" w:ascii="Times New Roman" w:hAnsi="Times New Roman" w:eastAsia="宋体" w:cs="Times New Roman"/>
                <w:snapToGrid w:val="0"/>
                <w:color w:val="000000" w:themeColor="text1"/>
                <w:spacing w:val="0"/>
                <w:kern w:val="0"/>
                <w:positio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1 .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万元以下的部分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含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000127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7FC34E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color w:val="000000" w:themeColor="text1"/>
                <w:spacing w:val="0"/>
                <w:positio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6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283FD9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firstLine="520" w:firstLineChars="200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FAE3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firstLine="520" w:firstLineChars="200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 w14:paraId="03C84C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rPr>
                <w:rFonts w:hint="eastAsia" w:ascii="Times New Roman" w:hAnsi="Times New Roman" w:eastAsia="宋体" w:cs="Times New Roman"/>
                <w:snapToGrid w:val="0"/>
                <w:color w:val="000000" w:themeColor="text1"/>
                <w:spacing w:val="0"/>
                <w:kern w:val="0"/>
                <w:positio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2 .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万元至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万元的部分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含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2C0DF9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C2F38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color w:val="000000" w:themeColor="text1"/>
                <w:spacing w:val="0"/>
                <w:positio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6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3A6E02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firstLine="520" w:firstLineChars="200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AEE59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firstLine="520" w:firstLineChars="200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 w14:paraId="1D4E01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rPr>
                <w:rFonts w:hint="eastAsia" w:ascii="Times New Roman" w:hAnsi="Times New Roman" w:eastAsia="宋体" w:cs="Times New Roman"/>
                <w:snapToGrid w:val="0"/>
                <w:color w:val="000000" w:themeColor="text1"/>
                <w:spacing w:val="0"/>
                <w:kern w:val="0"/>
                <w:positio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3 .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万元至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万元的部分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含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7A80C2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DDA07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color w:val="000000" w:themeColor="text1"/>
                <w:spacing w:val="0"/>
                <w:positio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6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46044D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firstLine="520" w:firstLineChars="200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29B8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firstLine="520" w:firstLineChars="200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 w14:paraId="078FB3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rPr>
                <w:rFonts w:hint="eastAsia" w:ascii="Times New Roman" w:hAnsi="Times New Roman" w:eastAsia="宋体" w:cs="Times New Roman"/>
                <w:snapToGrid w:val="0"/>
                <w:color w:val="000000" w:themeColor="text1"/>
                <w:spacing w:val="0"/>
                <w:kern w:val="0"/>
                <w:positio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4 .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万元至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万元的部分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含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5F558A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7470585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color w:val="000000" w:themeColor="text1"/>
                <w:spacing w:val="0"/>
                <w:positio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6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4B87A8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firstLine="520" w:firstLineChars="200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AC2D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firstLine="520" w:firstLineChars="200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 w14:paraId="759C47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rPr>
                <w:rFonts w:hint="eastAsia" w:ascii="Times New Roman" w:hAnsi="Times New Roman" w:eastAsia="宋体" w:cs="Times New Roman"/>
                <w:snapToGrid w:val="0"/>
                <w:color w:val="000000" w:themeColor="text1"/>
                <w:spacing w:val="0"/>
                <w:kern w:val="0"/>
                <w:positio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5 .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万元至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万元的部分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含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03CBEF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331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E07F6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ind w:lef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7"/>
                <w:szCs w:val="27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7"/>
                <w:szCs w:val="27"/>
                <w14:textOutline w14:w="490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solidFill>
                    <w14:schemeClr w14:val="tx1"/>
                  </w14:solidFill>
                </w14:textFill>
              </w:rPr>
              <w:t>三、行政案件</w:t>
            </w:r>
          </w:p>
        </w:tc>
      </w:tr>
      <w:tr w14:paraId="50A98C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C6A7F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32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8D2E1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代理行政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案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2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5C7C0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color w:val="000000" w:themeColor="text1"/>
                <w:spacing w:val="0"/>
                <w:positio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0323F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color w:val="000000" w:themeColor="text1"/>
                <w:spacing w:val="0"/>
                <w:positio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5CF7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93FE9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32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0E3D89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重大、疑难、复杂的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案件</w:t>
            </w:r>
          </w:p>
        </w:tc>
        <w:tc>
          <w:tcPr>
            <w:tcW w:w="12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95876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color w:val="000000" w:themeColor="text1"/>
                <w:spacing w:val="0"/>
                <w:positio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2D1D6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color w:val="000000" w:themeColor="text1"/>
                <w:spacing w:val="0"/>
                <w:positio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2A27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7" w:hRule="atLeast"/>
        </w:trPr>
        <w:tc>
          <w:tcPr>
            <w:tcW w:w="7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5BC84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32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C6CC4C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上述3.1条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收费标准是代理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行政诉讼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一审阶段、执行阶段的收费标准。单独代理二审、发回重审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再审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申诉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代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行政处罚、行政许可、行政征收、行政登记、行政确认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行政复议等行政处理类案件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参照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3.1条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收费标准收取。</w:t>
            </w:r>
          </w:p>
        </w:tc>
        <w:tc>
          <w:tcPr>
            <w:tcW w:w="12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159DCE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color w:val="000000" w:themeColor="text1"/>
                <w:spacing w:val="0"/>
                <w:positio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E37264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color w:val="000000" w:themeColor="text1"/>
                <w:spacing w:val="0"/>
                <w:positio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26D6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331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CDB50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7"/>
                <w:szCs w:val="27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7"/>
                <w:szCs w:val="27"/>
                <w14:textOutline w14:w="490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solidFill>
                    <w14:schemeClr w14:val="tx1"/>
                  </w14:solidFill>
                </w14:textFill>
              </w:rPr>
              <w:t>四、国家赔偿案件</w:t>
            </w:r>
          </w:p>
        </w:tc>
      </w:tr>
      <w:tr w14:paraId="59B847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5202B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326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7DD4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代理国家赔偿案件</w:t>
            </w:r>
          </w:p>
        </w:tc>
        <w:tc>
          <w:tcPr>
            <w:tcW w:w="1256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F130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rPr>
                <w:rFonts w:hint="default" w:ascii="Times New Roman" w:hAnsi="Times New Roman" w:cs="Times New Roman"/>
                <w:color w:val="000000" w:themeColor="text1"/>
                <w:spacing w:val="0"/>
                <w:positio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 w14:paraId="64969C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rPr>
                <w:rFonts w:hint="eastAsia" w:ascii="Times New Roman" w:hAnsi="Times New Roman" w:eastAsia="宋体" w:cs="Times New Roman"/>
                <w:snapToGrid w:val="0"/>
                <w:color w:val="000000" w:themeColor="text1"/>
                <w:spacing w:val="0"/>
                <w:kern w:val="0"/>
                <w:positio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1 .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万元以下的部分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含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48A454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B27AD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pacing w:val="0"/>
                <w:positio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6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684194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227ED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rPr>
                <w:rFonts w:hint="default" w:ascii="Times New Roman" w:hAnsi="Times New Roman" w:cs="Times New Roman"/>
                <w:color w:val="000000" w:themeColor="text1"/>
                <w:spacing w:val="0"/>
                <w:positio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 w14:paraId="1114FD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rPr>
                <w:rFonts w:hint="eastAsia" w:ascii="Times New Roman" w:hAnsi="Times New Roman" w:eastAsia="宋体" w:cs="Times New Roman"/>
                <w:snapToGrid w:val="0"/>
                <w:color w:val="000000" w:themeColor="text1"/>
                <w:spacing w:val="0"/>
                <w:kern w:val="0"/>
                <w:positio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2 .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万元至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万元的部分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含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46081B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6D9A2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both"/>
              <w:rPr>
                <w:rFonts w:hint="default" w:ascii="Times New Roman" w:hAnsi="Times New Roman" w:cs="Times New Roman"/>
                <w:color w:val="000000" w:themeColor="text1"/>
                <w:spacing w:val="0"/>
                <w:positio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6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080CAF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FC03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rPr>
                <w:rFonts w:hint="default" w:ascii="Times New Roman" w:hAnsi="Times New Roman" w:cs="Times New Roman"/>
                <w:color w:val="000000" w:themeColor="text1"/>
                <w:spacing w:val="0"/>
                <w:positio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 w14:paraId="5EBE05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rPr>
                <w:rFonts w:hint="eastAsia" w:ascii="Times New Roman" w:hAnsi="Times New Roman" w:eastAsia="宋体" w:cs="Times New Roman"/>
                <w:snapToGrid w:val="0"/>
                <w:color w:val="000000" w:themeColor="text1"/>
                <w:spacing w:val="0"/>
                <w:kern w:val="0"/>
                <w:positio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3 .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万元至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万元的部分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含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036A70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2E61C9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rPr>
                <w:rFonts w:hint="default" w:ascii="Times New Roman" w:hAnsi="Times New Roman" w:cs="Times New Roman"/>
                <w:color w:val="000000" w:themeColor="text1"/>
                <w:spacing w:val="0"/>
                <w:positio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6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733F82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8081C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rPr>
                <w:rFonts w:hint="default" w:ascii="Times New Roman" w:hAnsi="Times New Roman" w:cs="Times New Roman"/>
                <w:color w:val="000000" w:themeColor="text1"/>
                <w:spacing w:val="0"/>
                <w:positio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 w14:paraId="7B2FB0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rPr>
                <w:rFonts w:hint="eastAsia" w:ascii="Times New Roman" w:hAnsi="Times New Roman" w:eastAsia="宋体" w:cs="Times New Roman"/>
                <w:snapToGrid w:val="0"/>
                <w:color w:val="000000" w:themeColor="text1"/>
                <w:spacing w:val="0"/>
                <w:kern w:val="0"/>
                <w:positio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4 .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万元至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万元的部分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含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28C3DA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EB212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rPr>
                <w:rFonts w:hint="default" w:ascii="Times New Roman" w:hAnsi="Times New Roman" w:cs="Times New Roman"/>
                <w:color w:val="000000" w:themeColor="text1"/>
                <w:spacing w:val="0"/>
                <w:positio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6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591628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CB86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rPr>
                <w:rFonts w:hint="default" w:ascii="Times New Roman" w:hAnsi="Times New Roman" w:cs="Times New Roman"/>
                <w:color w:val="000000" w:themeColor="text1"/>
                <w:spacing w:val="0"/>
                <w:positio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 w14:paraId="68ECB0D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5 .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万元至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万元的部分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含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5122EC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734" w:type="dxa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 w14:paraId="4FF76A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326" w:type="dxa"/>
            <w:gridSpan w:val="2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 w14:paraId="7ECF77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重大、疑难、复杂的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positio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国家赔偿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案件</w:t>
            </w:r>
          </w:p>
        </w:tc>
        <w:tc>
          <w:tcPr>
            <w:tcW w:w="1256" w:type="dxa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 w14:paraId="3C5EAA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rPr>
                <w:rFonts w:hint="default" w:ascii="Times New Roman" w:hAnsi="Times New Roman" w:cs="Times New Roman"/>
                <w:color w:val="000000" w:themeColor="text1"/>
                <w:spacing w:val="0"/>
                <w:positio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B427E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1D4F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331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F177E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5728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7"/>
                <w:szCs w:val="27"/>
                <w14:textOutline w14:w="490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solidFill>
                    <w14:schemeClr w14:val="tx1"/>
                  </w14:solidFill>
                </w14:textFill>
              </w:rPr>
              <w:t>五、非诉讼法律服务</w:t>
            </w:r>
          </w:p>
        </w:tc>
      </w:tr>
      <w:tr w14:paraId="5F743F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BB466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5F8CAB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91" w:right="119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B0776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91" w:right="119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6CB2FF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91" w:right="119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一般非诉讼业务</w:t>
            </w:r>
          </w:p>
        </w:tc>
        <w:tc>
          <w:tcPr>
            <w:tcW w:w="48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292E3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91" w:right="119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一般法律咨询、简单合同起草与修改</w:t>
            </w:r>
          </w:p>
        </w:tc>
        <w:tc>
          <w:tcPr>
            <w:tcW w:w="12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C0026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color w:val="000000" w:themeColor="text1"/>
                <w:spacing w:val="0"/>
                <w:positio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2E88A5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color w:val="000000" w:themeColor="text1"/>
                <w:spacing w:val="0"/>
                <w:positio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6ECD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DDD47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32" w:type="dxa"/>
            <w:vMerge w:val="continue"/>
            <w:tcBorders>
              <w:top w:val="nil"/>
              <w:bottom w:val="nil"/>
            </w:tcBorders>
            <w:vAlign w:val="top"/>
          </w:tcPr>
          <w:p w14:paraId="019708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91" w:right="119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1D8E9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91" w:right="119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复杂事务法律咨询、复杂合同起草与修改</w:t>
            </w:r>
          </w:p>
        </w:tc>
        <w:tc>
          <w:tcPr>
            <w:tcW w:w="12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7EEE0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color w:val="000000" w:themeColor="text1"/>
                <w:spacing w:val="0"/>
                <w:positio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57A6A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color w:val="000000" w:themeColor="text1"/>
                <w:spacing w:val="0"/>
                <w:positio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6E62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FD098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32" w:type="dxa"/>
            <w:vMerge w:val="continue"/>
            <w:tcBorders>
              <w:top w:val="nil"/>
              <w:bottom w:val="nil"/>
            </w:tcBorders>
            <w:vAlign w:val="top"/>
          </w:tcPr>
          <w:p w14:paraId="75DA5DD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91" w:right="119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C26FF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91" w:right="119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出具律师函、资信调查意见书、咨询建议书律师见证书、律师审查意见书等法律文书</w:t>
            </w:r>
          </w:p>
        </w:tc>
        <w:tc>
          <w:tcPr>
            <w:tcW w:w="12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EEB03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color w:val="000000" w:themeColor="text1"/>
                <w:spacing w:val="0"/>
                <w:positio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1EBBD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color w:val="000000" w:themeColor="text1"/>
                <w:spacing w:val="0"/>
                <w:positio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D8C5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67AC58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3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42406A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91" w:right="119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B2284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91" w:right="119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12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D3DAE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color w:val="000000" w:themeColor="text1"/>
                <w:spacing w:val="0"/>
                <w:positio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8D37F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color w:val="000000" w:themeColor="text1"/>
                <w:spacing w:val="0"/>
                <w:positio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A6DC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34D58B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3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043870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92" w:right="121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EF960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92" w:right="121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1C9D26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92" w:right="121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313B9C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92" w:right="121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专项非诉讼业务</w:t>
            </w:r>
          </w:p>
        </w:tc>
        <w:tc>
          <w:tcPr>
            <w:tcW w:w="48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F091D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92" w:right="121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法律尽职调查</w:t>
            </w:r>
          </w:p>
        </w:tc>
        <w:tc>
          <w:tcPr>
            <w:tcW w:w="12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CB060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color w:val="000000" w:themeColor="text1"/>
                <w:spacing w:val="0"/>
                <w:positio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905C5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color w:val="000000" w:themeColor="text1"/>
                <w:spacing w:val="0"/>
                <w:positio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192C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B0C28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32" w:type="dxa"/>
            <w:vMerge w:val="continue"/>
            <w:tcBorders>
              <w:top w:val="nil"/>
              <w:bottom w:val="nil"/>
            </w:tcBorders>
            <w:vAlign w:val="top"/>
          </w:tcPr>
          <w:p w14:paraId="669151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92" w:right="121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B035DE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92" w:right="121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发行债券</w:t>
            </w:r>
          </w:p>
        </w:tc>
        <w:tc>
          <w:tcPr>
            <w:tcW w:w="12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48456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color w:val="000000" w:themeColor="text1"/>
                <w:spacing w:val="0"/>
                <w:positio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1CA8CE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color w:val="000000" w:themeColor="text1"/>
                <w:spacing w:val="0"/>
                <w:positio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E70A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D56E2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32" w:type="dxa"/>
            <w:vMerge w:val="continue"/>
            <w:tcBorders>
              <w:top w:val="nil"/>
              <w:bottom w:val="nil"/>
            </w:tcBorders>
            <w:vAlign w:val="top"/>
          </w:tcPr>
          <w:p w14:paraId="59143B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92" w:right="121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E9C8D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92" w:right="121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新三板挂牌</w:t>
            </w:r>
          </w:p>
        </w:tc>
        <w:tc>
          <w:tcPr>
            <w:tcW w:w="12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99582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color w:val="000000" w:themeColor="text1"/>
                <w:spacing w:val="0"/>
                <w:positio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86B13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color w:val="000000" w:themeColor="text1"/>
                <w:spacing w:val="0"/>
                <w:positio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B6A7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069A2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32" w:type="dxa"/>
            <w:vMerge w:val="continue"/>
            <w:tcBorders>
              <w:top w:val="nil"/>
              <w:bottom w:val="nil"/>
            </w:tcBorders>
            <w:vAlign w:val="top"/>
          </w:tcPr>
          <w:p w14:paraId="4DCE11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92" w:right="121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E3BAE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92" w:right="121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主板、中小板、创业板上市</w:t>
            </w:r>
          </w:p>
        </w:tc>
        <w:tc>
          <w:tcPr>
            <w:tcW w:w="12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34B81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color w:val="000000" w:themeColor="text1"/>
                <w:spacing w:val="0"/>
                <w:positio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C3EDE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color w:val="000000" w:themeColor="text1"/>
                <w:spacing w:val="0"/>
                <w:positio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C155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B6FE8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432" w:type="dxa"/>
            <w:vMerge w:val="continue"/>
            <w:tcBorders>
              <w:top w:val="nil"/>
              <w:bottom w:val="nil"/>
            </w:tcBorders>
            <w:vAlign w:val="top"/>
          </w:tcPr>
          <w:p w14:paraId="3AE7188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92" w:right="121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15BDE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92" w:right="121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接受非诉讼专项委托，代理或办理涉及其他证券类业务、投资融资、兼并重组、企业改制等非诉讼业务</w:t>
            </w:r>
          </w:p>
        </w:tc>
        <w:tc>
          <w:tcPr>
            <w:tcW w:w="12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4F7B3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color w:val="000000" w:themeColor="text1"/>
                <w:spacing w:val="0"/>
                <w:positio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E9D69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color w:val="000000" w:themeColor="text1"/>
                <w:spacing w:val="0"/>
                <w:positio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4579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E68A3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3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27C2E3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color w:val="000000" w:themeColor="text1"/>
                <w:spacing w:val="0"/>
                <w:positio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7E39F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92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专项法律顾问服务</w:t>
            </w:r>
          </w:p>
        </w:tc>
        <w:tc>
          <w:tcPr>
            <w:tcW w:w="12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680FC0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color w:val="000000" w:themeColor="text1"/>
                <w:spacing w:val="0"/>
                <w:positio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46A3F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color w:val="000000" w:themeColor="text1"/>
                <w:spacing w:val="0"/>
                <w:positio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1F1D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69E6BB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632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CCC20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01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12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0601C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color w:val="000000" w:themeColor="text1"/>
                <w:spacing w:val="0"/>
                <w:positio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1B7B15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color w:val="000000" w:themeColor="text1"/>
                <w:spacing w:val="0"/>
                <w:positio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C76F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331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11253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5728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solidFill>
                    <w14:schemeClr w14:val="tx1"/>
                  </w14:solidFill>
                </w14:textFill>
              </w:rPr>
              <w:t>六、担任法律顾问</w:t>
            </w:r>
          </w:p>
        </w:tc>
      </w:tr>
      <w:tr w14:paraId="47985A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6BC2A9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32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7C662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01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担任个体工商户、自然人法律顾问</w:t>
            </w:r>
          </w:p>
        </w:tc>
        <w:tc>
          <w:tcPr>
            <w:tcW w:w="12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B492C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color w:val="000000" w:themeColor="text1"/>
                <w:spacing w:val="0"/>
                <w:positio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94282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color w:val="000000" w:themeColor="text1"/>
                <w:spacing w:val="0"/>
                <w:positio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683E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1C81D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32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E61D0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01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担任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小微企业法律顾问</w:t>
            </w:r>
          </w:p>
        </w:tc>
        <w:tc>
          <w:tcPr>
            <w:tcW w:w="12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19573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color w:val="000000" w:themeColor="text1"/>
                <w:spacing w:val="0"/>
                <w:positio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7FE48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color w:val="000000" w:themeColor="text1"/>
                <w:spacing w:val="0"/>
                <w:positio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CF71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ABF63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32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12865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01" w:leftChars="0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担任大型企业、上市公司法律顾问</w:t>
            </w:r>
          </w:p>
        </w:tc>
        <w:tc>
          <w:tcPr>
            <w:tcW w:w="12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053D2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color w:val="000000" w:themeColor="text1"/>
                <w:spacing w:val="0"/>
                <w:positio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4F4998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color w:val="000000" w:themeColor="text1"/>
                <w:spacing w:val="0"/>
                <w:positio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851F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7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318D3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32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486A7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80" w:leftChars="0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担任机关、事业单位、社会团体及其他组织法律顾问</w:t>
            </w:r>
          </w:p>
        </w:tc>
        <w:tc>
          <w:tcPr>
            <w:tcW w:w="12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4574E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color w:val="000000" w:themeColor="text1"/>
                <w:spacing w:val="0"/>
                <w:positio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1D2EA0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color w:val="000000" w:themeColor="text1"/>
                <w:spacing w:val="0"/>
                <w:positio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3DFE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E8EA0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32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C3561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80" w:leftChars="0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kern w:val="2"/>
                <w:positio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12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14327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color w:val="000000" w:themeColor="text1"/>
                <w:spacing w:val="0"/>
                <w:positio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85B13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color w:val="000000" w:themeColor="text1"/>
                <w:spacing w:val="0"/>
                <w:positio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BDB7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4331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BD00C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5948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solidFill>
                    <w14:schemeClr w14:val="tx1"/>
                  </w14:solidFill>
                </w14:textFill>
              </w:rPr>
              <w:t>七、其他类型案件</w:t>
            </w:r>
          </w:p>
        </w:tc>
      </w:tr>
      <w:tr w14:paraId="00C1E8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10182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32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F9B8B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80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破产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管理法律事务</w:t>
            </w:r>
          </w:p>
        </w:tc>
        <w:tc>
          <w:tcPr>
            <w:tcW w:w="12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DD0A0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color w:val="000000" w:themeColor="text1"/>
                <w:spacing w:val="0"/>
                <w:positio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F68C5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color w:val="000000" w:themeColor="text1"/>
                <w:spacing w:val="0"/>
                <w:positio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333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AA27D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32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24418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default" w:ascii="Times New Roman" w:hAnsi="Times New Roman" w:cs="Times New Roman" w:eastAsiaTheme="minorEastAsia"/>
                <w:color w:val="000000" w:themeColor="text1"/>
                <w:spacing w:val="0"/>
                <w:positio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企业合规法律事务</w:t>
            </w:r>
          </w:p>
        </w:tc>
        <w:tc>
          <w:tcPr>
            <w:tcW w:w="12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520DC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color w:val="000000" w:themeColor="text1"/>
                <w:spacing w:val="0"/>
                <w:positio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71447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color w:val="000000" w:themeColor="text1"/>
                <w:spacing w:val="0"/>
                <w:positio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6422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4393B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32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DDB7E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企业法律体检</w:t>
            </w:r>
          </w:p>
        </w:tc>
        <w:tc>
          <w:tcPr>
            <w:tcW w:w="12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5C915C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color w:val="000000" w:themeColor="text1"/>
                <w:spacing w:val="0"/>
                <w:positio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AE68E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color w:val="000000" w:themeColor="text1"/>
                <w:spacing w:val="0"/>
                <w:positio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3892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F57A4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32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C64C3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12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40C7B1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color w:val="000000" w:themeColor="text1"/>
                <w:spacing w:val="0"/>
                <w:positio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8B07F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color w:val="000000" w:themeColor="text1"/>
                <w:spacing w:val="0"/>
                <w:positio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2747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331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425EA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6418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solidFill>
                    <w14:schemeClr w14:val="tx1"/>
                  </w14:solidFill>
                </w14:textFill>
              </w:rPr>
              <w:t>特别说明</w:t>
            </w:r>
          </w:p>
        </w:tc>
      </w:tr>
      <w:tr w14:paraId="6A3E97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331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127C1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45" w:firstLine="240" w:firstLineChars="100"/>
              <w:jc w:val="both"/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2"/>
                <w:sz w:val="31"/>
                <w:szCs w:val="31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办理案件过程中发生的诉讼费、保全费、保全保险费、执行费、仲裁费、鉴定费、公证费、公告费、查档费、翻译费、差旅费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交通费、跨境通讯费、邮寄费、专家或专业机构咨询论证费等，不属于律师服务费，由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委托人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另行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支付。</w:t>
            </w:r>
          </w:p>
        </w:tc>
      </w:tr>
      <w:tr w14:paraId="2C8D75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4331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9631A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45" w:firstLine="240" w:firstLineChars="100"/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2"/>
                <w:sz w:val="31"/>
                <w:szCs w:val="31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律师事务所制定的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费标准中收费方式涉及固定收费、计件收费、计时收费等其他收费方式的，须按照《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省律师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事务所律师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服务费标准制定指引》的要求具体列明收费的项目和标准。</w:t>
            </w:r>
          </w:p>
        </w:tc>
      </w:tr>
      <w:tr w14:paraId="186C84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14331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AA480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45" w:firstLine="240" w:firstLineChars="100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2"/>
                <w:sz w:val="31"/>
                <w:szCs w:val="31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禁止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担任刑事案件犯罪嫌疑人、被告人的辩护人及刑事案件自诉人、被害人的代理人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诉讼案件、行政诉讼案件、国家赔偿案件、群体性诉讼案件、婚姻继承案件以及请求给予社会保险待遇、最低生活保障待遇、赡养费、抚养费、扶养费、抚恤金、救济金、工伤赔偿、劳动报酬的案件实行或者变相实行风险代理。</w:t>
            </w:r>
          </w:p>
        </w:tc>
      </w:tr>
      <w:tr w14:paraId="1750B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331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65D80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46" w:firstLine="240" w:firstLineChars="100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2"/>
                <w:sz w:val="31"/>
                <w:szCs w:val="31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涉及农民工、残疾人等弱势群体或者与公益活动有关的法律服务事项，可以酌情减免律师服务费。</w:t>
            </w:r>
          </w:p>
        </w:tc>
      </w:tr>
      <w:tr w14:paraId="003EB2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331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58143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240" w:firstLineChars="100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2"/>
                <w:sz w:val="31"/>
                <w:szCs w:val="31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对当事人符合法律援助条件的，律师事务所应当及时告知当事人可以申请法律援助。</w:t>
            </w:r>
          </w:p>
        </w:tc>
      </w:tr>
      <w:tr w14:paraId="307C5A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331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D70E2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240" w:firstLineChars="100"/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2"/>
                <w:sz w:val="31"/>
                <w:szCs w:val="31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律师事务所可以根据不同律师的专业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能力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、职称等因素，在一般收费标准基础上确定其相应的收费系数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 w14:paraId="2AFD3D98">
      <w:pPr>
        <w:rPr>
          <w:rFonts w:hint="eastAsia" w:eastAsiaTheme="minorEastAsia"/>
          <w:lang w:eastAsia="zh-CN"/>
        </w:rPr>
      </w:pPr>
    </w:p>
    <w:sectPr>
      <w:footerReference r:id="rId4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9A56ED69-D65A-411A-8E6F-F88774DE82C1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86F01C8-EE5B-4E9D-8F9D-229A603F0BF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86F95D1-5E54-4112-88A4-E699233367EB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AF7877">
    <w:pPr>
      <w:pStyle w:val="3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74645F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- 33 -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R3mOY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1HeY5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74645F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- 33 -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A8690B">
    <w:pPr>
      <w:pStyle w:val="3"/>
      <w:rPr>
        <w:rFonts w:ascii="仿宋" w:hAnsi="仿宋" w:eastAsia="仿宋" w:cs="仿宋"/>
        <w:sz w:val="26"/>
        <w:szCs w:val="26"/>
      </w:rPr>
    </w:pPr>
    <w:r>
      <w:rPr>
        <w:sz w:val="2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1EB116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- 43 -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OJUQ0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6/ejt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OJUQ0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1EB116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- 43 -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0YzFiY2I4NzQ0Zjg0ZDExZjkyODAzNDA2NmYwMTYifQ=="/>
  </w:docVars>
  <w:rsids>
    <w:rsidRoot w:val="4E754217"/>
    <w:rsid w:val="0522012D"/>
    <w:rsid w:val="06531F0B"/>
    <w:rsid w:val="0A9D666F"/>
    <w:rsid w:val="0BB27958"/>
    <w:rsid w:val="0BEE01FA"/>
    <w:rsid w:val="0CB407DE"/>
    <w:rsid w:val="0D6B4F63"/>
    <w:rsid w:val="0E752745"/>
    <w:rsid w:val="15CB03F3"/>
    <w:rsid w:val="19CC5435"/>
    <w:rsid w:val="1A5C1EB0"/>
    <w:rsid w:val="1BBD61B0"/>
    <w:rsid w:val="28FB3897"/>
    <w:rsid w:val="2EF344AF"/>
    <w:rsid w:val="448A144B"/>
    <w:rsid w:val="4744556C"/>
    <w:rsid w:val="487724DC"/>
    <w:rsid w:val="48FE3481"/>
    <w:rsid w:val="4E754217"/>
    <w:rsid w:val="4E8A5B90"/>
    <w:rsid w:val="548F3352"/>
    <w:rsid w:val="582C0EC1"/>
    <w:rsid w:val="5AB300DB"/>
    <w:rsid w:val="5B2B0B23"/>
    <w:rsid w:val="73F70768"/>
    <w:rsid w:val="74CE66D1"/>
    <w:rsid w:val="77F549FE"/>
    <w:rsid w:val="7F68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Strong"/>
    <w:basedOn w:val="6"/>
    <w:qFormat/>
    <w:uiPriority w:val="0"/>
    <w:rPr>
      <w:b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4745</Words>
  <Characters>4842</Characters>
  <Lines>0</Lines>
  <Paragraphs>0</Paragraphs>
  <TotalTime>1399</TotalTime>
  <ScaleCrop>false</ScaleCrop>
  <LinksUpToDate>false</LinksUpToDate>
  <CharactersWithSpaces>5180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2023-04-27T01:16:00Z</dcterms:created>
  <dc:creator>土土</dc:creator>
  <cp:lastModifiedBy>-</cp:lastModifiedBy>
  <cp:lastPrinted>2023-10-07T07:40:00Z</cp:lastPrinted>
  <dcterms:modified xsi:type="dcterms:W3CDTF">2025-05-08T00:40:45Z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EB56E416F4604D8E8616CE2AD14D7C4B_13</vt:lpwstr>
  </property>
  <property fmtid="{D5CDD505-2E9C-101B-9397-08002B2CF9AE}" pid="4" name="KSOTemplateDocerSaveRecord">
    <vt:lpwstr>eyJoZGlkIjoiNTk0MGQxYzkwZThjYjg5OWYyYWZjMjcwZmU3Y2M0NmMiLCJ1c2VySWQiOiIxMTMxMzc4NTE5In0=</vt:lpwstr>
  </property>
</Properties>
</file>